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A36A" w14:textId="165E0D91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1E6BA4">
        <w:rPr>
          <w:rFonts w:ascii="Times New Roman" w:hAnsi="Times New Roman" w:cs="Times New Roman"/>
          <w:b/>
          <w:bCs/>
          <w:sz w:val="18"/>
          <w:szCs w:val="18"/>
        </w:rPr>
        <w:t>ELEKTRONICZNA SKRZYNKA PODAWCZA</w:t>
      </w:r>
    </w:p>
    <w:p w14:paraId="6C3A785B" w14:textId="329D47CC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Złożenie do </w:t>
      </w:r>
      <w:r w:rsidR="006977AA" w:rsidRPr="001E6BA4">
        <w:rPr>
          <w:rFonts w:ascii="Times New Roman" w:hAnsi="Times New Roman" w:cs="Times New Roman"/>
          <w:sz w:val="18"/>
          <w:szCs w:val="18"/>
        </w:rPr>
        <w:t xml:space="preserve">Powiatowego </w:t>
      </w:r>
      <w:r w:rsidR="00F62943">
        <w:rPr>
          <w:rFonts w:ascii="Times New Roman" w:hAnsi="Times New Roman" w:cs="Times New Roman"/>
          <w:sz w:val="18"/>
          <w:szCs w:val="18"/>
        </w:rPr>
        <w:t xml:space="preserve">Centrum Pomocy Rodzinie w </w:t>
      </w:r>
      <w:r w:rsidR="00E8593F">
        <w:rPr>
          <w:rFonts w:ascii="Times New Roman" w:hAnsi="Times New Roman" w:cs="Times New Roman"/>
          <w:sz w:val="18"/>
          <w:szCs w:val="18"/>
        </w:rPr>
        <w:t>Wi</w:t>
      </w:r>
      <w:r w:rsidR="00B23D67">
        <w:rPr>
          <w:rFonts w:ascii="Times New Roman" w:hAnsi="Times New Roman" w:cs="Times New Roman"/>
          <w:sz w:val="18"/>
          <w:szCs w:val="18"/>
        </w:rPr>
        <w:t>eruszowie</w:t>
      </w:r>
      <w:r w:rsidRPr="001E6BA4">
        <w:rPr>
          <w:rFonts w:ascii="Times New Roman" w:hAnsi="Times New Roman" w:cs="Times New Roman"/>
          <w:sz w:val="18"/>
          <w:szCs w:val="18"/>
        </w:rPr>
        <w:t xml:space="preserve"> poda</w:t>
      </w:r>
      <w:r w:rsidR="006977AA" w:rsidRPr="001E6BA4">
        <w:rPr>
          <w:rFonts w:ascii="Times New Roman" w:hAnsi="Times New Roman" w:cs="Times New Roman"/>
          <w:sz w:val="18"/>
          <w:szCs w:val="18"/>
        </w:rPr>
        <w:t>ń</w:t>
      </w:r>
      <w:r w:rsidRPr="001E6BA4">
        <w:rPr>
          <w:rFonts w:ascii="Times New Roman" w:hAnsi="Times New Roman" w:cs="Times New Roman"/>
          <w:sz w:val="18"/>
          <w:szCs w:val="18"/>
        </w:rPr>
        <w:t xml:space="preserve">, wniosków i skarg w postaci dokumentu elektronicznego za pośrednictwem Elektronicznej Skrzynki Podawczej możliwe jest przy użyciu dedykowanych formularzy udostępnionych na </w:t>
      </w:r>
      <w:r w:rsidRPr="00F4666C">
        <w:rPr>
          <w:rFonts w:ascii="Times New Roman" w:hAnsi="Times New Roman" w:cs="Times New Roman"/>
          <w:sz w:val="18"/>
          <w:szCs w:val="18"/>
        </w:rPr>
        <w:t>platformach ePUAP2 i</w:t>
      </w:r>
      <w:r w:rsidR="00F4666C" w:rsidRPr="00F4666C">
        <w:rPr>
          <w:rFonts w:ascii="Times New Roman" w:hAnsi="Times New Roman" w:cs="Times New Roman"/>
          <w:sz w:val="18"/>
          <w:szCs w:val="18"/>
        </w:rPr>
        <w:t xml:space="preserve"> biznes.gov.pl</w:t>
      </w:r>
      <w:r w:rsidR="006977AA" w:rsidRPr="00F4666C">
        <w:rPr>
          <w:rFonts w:ascii="Times New Roman" w:hAnsi="Times New Roman" w:cs="Times New Roman"/>
          <w:sz w:val="18"/>
          <w:szCs w:val="18"/>
        </w:rPr>
        <w:t>.</w:t>
      </w:r>
      <w:r w:rsidRPr="00F4666C">
        <w:rPr>
          <w:rFonts w:ascii="Times New Roman" w:hAnsi="Times New Roman" w:cs="Times New Roman"/>
          <w:sz w:val="18"/>
          <w:szCs w:val="18"/>
        </w:rPr>
        <w:t xml:space="preserve"> </w:t>
      </w:r>
      <w:r w:rsidRPr="001E6BA4">
        <w:rPr>
          <w:rFonts w:ascii="Times New Roman" w:hAnsi="Times New Roman" w:cs="Times New Roman"/>
          <w:sz w:val="18"/>
          <w:szCs w:val="18"/>
        </w:rPr>
        <w:t xml:space="preserve">Platformy te </w:t>
      </w:r>
      <w:r w:rsidRPr="00356B43">
        <w:rPr>
          <w:rFonts w:ascii="Times New Roman" w:hAnsi="Times New Roman" w:cs="Times New Roman"/>
          <w:sz w:val="18"/>
          <w:szCs w:val="18"/>
        </w:rPr>
        <w:t>wytwarzają</w:t>
      </w:r>
      <w:r w:rsidRPr="001E6BA4">
        <w:rPr>
          <w:rFonts w:ascii="Times New Roman" w:hAnsi="Times New Roman" w:cs="Times New Roman"/>
          <w:sz w:val="18"/>
          <w:szCs w:val="18"/>
        </w:rPr>
        <w:t xml:space="preserve"> urzędowe poświadczenie odbioru dokumentów elektronicznych, zgodnie z obowiązującymi przepisami prawa.</w:t>
      </w:r>
    </w:p>
    <w:p w14:paraId="0F578610" w14:textId="7941FC07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WAŻNE - zanim złożysz skargę</w:t>
      </w:r>
    </w:p>
    <w:bookmarkStart w:id="1" w:name="_Hlk81228231"/>
    <w:p w14:paraId="36974D23" w14:textId="77777777" w:rsidR="009A7111" w:rsidRPr="002C57EF" w:rsidRDefault="009A7111" w:rsidP="009A7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fldChar w:fldCharType="begin"/>
      </w:r>
      <w:r>
        <w:instrText xml:space="preserve"> HYPERLINK "https://www.biznes.gov.pl/pl/e-uslugi/00_0000_00" </w:instrText>
      </w:r>
      <w:r>
        <w:fldChar w:fldCharType="separate"/>
      </w:r>
      <w:r w:rsidRPr="00293F35">
        <w:rPr>
          <w:rStyle w:val="Hipercze"/>
          <w:rFonts w:ascii="Times New Roman" w:hAnsi="Times New Roman" w:cs="Times New Roman"/>
          <w:sz w:val="18"/>
          <w:szCs w:val="18"/>
        </w:rPr>
        <w:t>Pismo ogólne do podmiotu publicznego – ePUAP2</w:t>
      </w:r>
      <w:r>
        <w:rPr>
          <w:rStyle w:val="Hipercze"/>
          <w:rFonts w:ascii="Times New Roman" w:hAnsi="Times New Roman" w:cs="Times New Roman"/>
          <w:sz w:val="18"/>
          <w:szCs w:val="18"/>
        </w:rPr>
        <w:fldChar w:fldCharType="end"/>
      </w:r>
    </w:p>
    <w:p w14:paraId="65770111" w14:textId="77777777" w:rsidR="009A7111" w:rsidRDefault="00CE06A9" w:rsidP="009A7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6" w:history="1">
        <w:r w:rsidR="009A7111" w:rsidRPr="001E62A7">
          <w:rPr>
            <w:rStyle w:val="Hipercze"/>
            <w:rFonts w:ascii="Times New Roman" w:hAnsi="Times New Roman" w:cs="Times New Roman"/>
            <w:sz w:val="18"/>
            <w:szCs w:val="18"/>
          </w:rPr>
          <w:t>Pismo ogólne do urzędu – Biznes.gov.pl</w:t>
        </w:r>
      </w:hyperlink>
      <w:r w:rsidR="009A7111" w:rsidRPr="002C57E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1"/>
    <w:p w14:paraId="7B23B010" w14:textId="398E7B7B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(Z formularza mogą korzystać również osoby fizyczne i podmioty publiczne)</w:t>
      </w:r>
    </w:p>
    <w:p w14:paraId="55798D2F" w14:textId="2858C76F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Elektroniczna skrzynka podawcza </w:t>
      </w:r>
      <w:proofErr w:type="spellStart"/>
      <w:r w:rsidRPr="001E6BA4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Pr="001E6BA4">
        <w:rPr>
          <w:rFonts w:ascii="Times New Roman" w:hAnsi="Times New Roman" w:cs="Times New Roman"/>
          <w:sz w:val="18"/>
          <w:szCs w:val="18"/>
        </w:rPr>
        <w:t xml:space="preserve"> </w:t>
      </w:r>
      <w:r w:rsidR="00F62943" w:rsidRPr="00F62943">
        <w:rPr>
          <w:rFonts w:ascii="Times New Roman" w:hAnsi="Times New Roman" w:cs="Times New Roman"/>
          <w:sz w:val="18"/>
          <w:szCs w:val="18"/>
        </w:rPr>
        <w:t xml:space="preserve">Powiatowego Centrum Pomocy Rodzinie w </w:t>
      </w:r>
      <w:r w:rsidR="00EB15C5">
        <w:rPr>
          <w:rFonts w:ascii="Times New Roman" w:hAnsi="Times New Roman" w:cs="Times New Roman"/>
          <w:sz w:val="18"/>
          <w:szCs w:val="18"/>
        </w:rPr>
        <w:t>Wie</w:t>
      </w:r>
      <w:r w:rsidR="00B23D67">
        <w:rPr>
          <w:rFonts w:ascii="Times New Roman" w:hAnsi="Times New Roman" w:cs="Times New Roman"/>
          <w:sz w:val="18"/>
          <w:szCs w:val="18"/>
        </w:rPr>
        <w:t>ruszowie</w:t>
      </w:r>
      <w:r w:rsidR="006A426E" w:rsidRPr="001E6BA4">
        <w:rPr>
          <w:rFonts w:ascii="Times New Roman" w:hAnsi="Times New Roman" w:cs="Times New Roman"/>
          <w:sz w:val="18"/>
          <w:szCs w:val="18"/>
        </w:rPr>
        <w:t>:</w:t>
      </w:r>
      <w:r w:rsidR="008E66AE" w:rsidRPr="001E6BA4">
        <w:rPr>
          <w:rFonts w:ascii="Times New Roman" w:hAnsi="Times New Roman" w:cs="Times New Roman"/>
          <w:sz w:val="18"/>
          <w:szCs w:val="18"/>
        </w:rPr>
        <w:t xml:space="preserve"> </w:t>
      </w:r>
      <w:r w:rsidR="00877FB3" w:rsidRPr="00877FB3">
        <w:rPr>
          <w:rFonts w:ascii="Times New Roman" w:hAnsi="Times New Roman" w:cs="Times New Roman"/>
          <w:color w:val="0070C0"/>
          <w:sz w:val="18"/>
          <w:szCs w:val="18"/>
        </w:rPr>
        <w:t>/</w:t>
      </w:r>
      <w:proofErr w:type="spellStart"/>
      <w:r w:rsidR="00877FB3" w:rsidRPr="00877FB3">
        <w:rPr>
          <w:rFonts w:ascii="Times New Roman" w:hAnsi="Times New Roman" w:cs="Times New Roman"/>
          <w:color w:val="0070C0"/>
          <w:sz w:val="18"/>
          <w:szCs w:val="18"/>
        </w:rPr>
        <w:t>pcpr_wieruszow</w:t>
      </w:r>
      <w:proofErr w:type="spellEnd"/>
      <w:r w:rsidR="00877FB3" w:rsidRPr="00877FB3">
        <w:rPr>
          <w:rFonts w:ascii="Times New Roman" w:hAnsi="Times New Roman" w:cs="Times New Roman"/>
          <w:color w:val="0070C0"/>
          <w:sz w:val="18"/>
          <w:szCs w:val="18"/>
        </w:rPr>
        <w:t>/skrytka</w:t>
      </w:r>
    </w:p>
    <w:p w14:paraId="0337D981" w14:textId="77777777" w:rsidR="008A3B7C" w:rsidRPr="001E6BA4" w:rsidRDefault="008A3B7C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E9AD61" w14:textId="180C3A6C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INNE FORMY KOMUNIKACJI</w:t>
      </w:r>
    </w:p>
    <w:p w14:paraId="36D8C01D" w14:textId="7C756DD9" w:rsidR="00BA42A4" w:rsidRPr="009A7111" w:rsidRDefault="00BA42A4" w:rsidP="009A7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Niezależnie od wprowadzonego kanału komunikacji poprzez skrzynkę podawczą osoby, które nie dysponują środkami do składania kwalifikowanego podpisu elektronicznego lub podpisu elektronicznego potwierdzonego profilem zaufanym </w:t>
      </w:r>
      <w:proofErr w:type="spellStart"/>
      <w:r w:rsidRPr="001E6BA4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Pr="001E6BA4">
        <w:rPr>
          <w:rFonts w:ascii="Times New Roman" w:hAnsi="Times New Roman" w:cs="Times New Roman"/>
          <w:sz w:val="18"/>
          <w:szCs w:val="18"/>
        </w:rPr>
        <w:t>, mogą korzystać z poczty e-mail</w:t>
      </w:r>
      <w:r w:rsidR="00624635" w:rsidRPr="001E6BA4">
        <w:rPr>
          <w:rFonts w:ascii="Times New Roman" w:hAnsi="Times New Roman" w:cs="Times New Roman"/>
          <w:sz w:val="18"/>
          <w:szCs w:val="18"/>
        </w:rPr>
        <w:t>:</w:t>
      </w:r>
      <w:r w:rsidRPr="001E6BA4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81127796"/>
      <w:r w:rsidR="009A7111" w:rsidRPr="009A7111">
        <w:rPr>
          <w:rFonts w:ascii="Times New Roman" w:hAnsi="Times New Roman" w:cs="Times New Roman"/>
          <w:sz w:val="18"/>
          <w:szCs w:val="18"/>
        </w:rPr>
        <w:t>biuro@pcpr-wieruszow.org</w:t>
      </w:r>
    </w:p>
    <w:bookmarkEnd w:id="2"/>
    <w:p w14:paraId="54E5D0D6" w14:textId="449F5F8F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 xml:space="preserve">Adres ten nie służy do składania podań w rozumieniu przepisów ustawy Kodeks postępowania administracyjnego. Podania powinny spełniać wymogi określone w art. 63 ww. ustawy, tj. mogą być wnoszone m.in. za pomocą środków komunikacji elektronicznej przez elektroniczną skrzynkę podawczą </w:t>
      </w:r>
      <w:r w:rsidR="00F62943" w:rsidRPr="009A7111">
        <w:rPr>
          <w:rFonts w:ascii="Times New Roman" w:hAnsi="Times New Roman" w:cs="Times New Roman"/>
          <w:sz w:val="18"/>
          <w:szCs w:val="18"/>
        </w:rPr>
        <w:t xml:space="preserve">Powiatowego Centrum Pomocy Rodzinie w </w:t>
      </w:r>
      <w:r w:rsidR="00EB15C5" w:rsidRPr="009A7111">
        <w:rPr>
          <w:rFonts w:ascii="Times New Roman" w:hAnsi="Times New Roman" w:cs="Times New Roman"/>
          <w:sz w:val="18"/>
          <w:szCs w:val="18"/>
        </w:rPr>
        <w:t>Wie</w:t>
      </w:r>
      <w:r w:rsidR="00B23D67" w:rsidRPr="009A7111">
        <w:rPr>
          <w:rFonts w:ascii="Times New Roman" w:hAnsi="Times New Roman" w:cs="Times New Roman"/>
          <w:sz w:val="18"/>
          <w:szCs w:val="18"/>
        </w:rPr>
        <w:t>ruszowie</w:t>
      </w:r>
      <w:r w:rsidRPr="009A7111">
        <w:rPr>
          <w:rFonts w:ascii="Times New Roman" w:hAnsi="Times New Roman" w:cs="Times New Roman"/>
          <w:sz w:val="18"/>
          <w:szCs w:val="18"/>
        </w:rPr>
        <w:t>.</w:t>
      </w:r>
    </w:p>
    <w:p w14:paraId="5C088BF6" w14:textId="38A195A0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 xml:space="preserve">Dla wniosków przesłanych pocztą elektroniczną </w:t>
      </w:r>
      <w:bookmarkStart w:id="3" w:name="_Hlk81128333"/>
      <w:r w:rsidR="00F62943" w:rsidRPr="009A7111">
        <w:rPr>
          <w:rFonts w:ascii="Times New Roman" w:hAnsi="Times New Roman" w:cs="Times New Roman"/>
          <w:sz w:val="18"/>
          <w:szCs w:val="18"/>
        </w:rPr>
        <w:t xml:space="preserve">Powiatowe Centrum Pomocy Rodzinie w </w:t>
      </w:r>
      <w:bookmarkEnd w:id="3"/>
      <w:r w:rsidR="00EB15C5" w:rsidRPr="009A7111">
        <w:rPr>
          <w:rFonts w:ascii="Times New Roman" w:hAnsi="Times New Roman" w:cs="Times New Roman"/>
          <w:sz w:val="18"/>
          <w:szCs w:val="18"/>
        </w:rPr>
        <w:t>Wie</w:t>
      </w:r>
      <w:r w:rsidR="00B23D67" w:rsidRPr="009A7111">
        <w:rPr>
          <w:rFonts w:ascii="Times New Roman" w:hAnsi="Times New Roman" w:cs="Times New Roman"/>
          <w:sz w:val="18"/>
          <w:szCs w:val="18"/>
        </w:rPr>
        <w:t>ruszowie</w:t>
      </w:r>
      <w:r w:rsidR="00F62943" w:rsidRPr="009A7111">
        <w:rPr>
          <w:rFonts w:ascii="Times New Roman" w:hAnsi="Times New Roman" w:cs="Times New Roman"/>
          <w:sz w:val="18"/>
          <w:szCs w:val="18"/>
        </w:rPr>
        <w:t xml:space="preserve"> </w:t>
      </w:r>
      <w:r w:rsidRPr="009A7111">
        <w:rPr>
          <w:rFonts w:ascii="Times New Roman" w:hAnsi="Times New Roman" w:cs="Times New Roman"/>
          <w:sz w:val="18"/>
          <w:szCs w:val="18"/>
        </w:rPr>
        <w:t>nie wystawia Urzędowego Potwierdzenia Odbioru (UPO).</w:t>
      </w:r>
    </w:p>
    <w:p w14:paraId="368DA255" w14:textId="77777777" w:rsidR="008A3B7C" w:rsidRPr="009A7111" w:rsidRDefault="008A3B7C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09595E" w14:textId="3F25918D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A7111">
        <w:rPr>
          <w:rFonts w:ascii="Times New Roman" w:hAnsi="Times New Roman" w:cs="Times New Roman"/>
          <w:b/>
          <w:bCs/>
          <w:sz w:val="18"/>
          <w:szCs w:val="18"/>
        </w:rPr>
        <w:t>INFORMACJE DOTYCZĄCE PRZETWARZANIA DANYCH</w:t>
      </w:r>
    </w:p>
    <w:p w14:paraId="0558AEDE" w14:textId="1F4DA298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A7111">
        <w:rPr>
          <w:rFonts w:ascii="Times New Roman" w:hAnsi="Times New Roman" w:cs="Times New Roman"/>
          <w:b/>
          <w:bCs/>
          <w:sz w:val="18"/>
          <w:szCs w:val="18"/>
        </w:rPr>
        <w:t>Administrator danych osobowych.</w:t>
      </w:r>
    </w:p>
    <w:p w14:paraId="49947FD7" w14:textId="36E05EFE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 w:rsidR="00F62943" w:rsidRPr="009A7111">
        <w:rPr>
          <w:rFonts w:ascii="Times New Roman" w:hAnsi="Times New Roman" w:cs="Times New Roman"/>
          <w:sz w:val="18"/>
          <w:szCs w:val="18"/>
        </w:rPr>
        <w:t xml:space="preserve">Powiatowe Centrum Pomocy Rodzinie w </w:t>
      </w:r>
      <w:r w:rsidR="00EB15C5" w:rsidRPr="009A7111">
        <w:rPr>
          <w:rFonts w:ascii="Times New Roman" w:hAnsi="Times New Roman" w:cs="Times New Roman"/>
          <w:sz w:val="18"/>
          <w:szCs w:val="18"/>
        </w:rPr>
        <w:t>Wie</w:t>
      </w:r>
      <w:r w:rsidR="00B23D67" w:rsidRPr="009A7111">
        <w:rPr>
          <w:rFonts w:ascii="Times New Roman" w:hAnsi="Times New Roman" w:cs="Times New Roman"/>
          <w:sz w:val="18"/>
          <w:szCs w:val="18"/>
        </w:rPr>
        <w:t>ruszowie</w:t>
      </w:r>
    </w:p>
    <w:p w14:paraId="55C9BE8E" w14:textId="40DDA202" w:rsidR="00BA42A4" w:rsidRPr="009A7111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>Można się z nami kontaktować w następujący sposób:</w:t>
      </w:r>
    </w:p>
    <w:p w14:paraId="1A7CC142" w14:textId="77777777" w:rsidR="00F4602D" w:rsidRPr="009A7111" w:rsidRDefault="00BA42A4" w:rsidP="00B23D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 xml:space="preserve">listownie: </w:t>
      </w:r>
      <w:r w:rsidR="00B23D67" w:rsidRPr="009A7111">
        <w:rPr>
          <w:rFonts w:ascii="Times New Roman" w:hAnsi="Times New Roman" w:cs="Times New Roman"/>
          <w:sz w:val="18"/>
          <w:szCs w:val="18"/>
        </w:rPr>
        <w:t>ul. Waryńskiego 15, 98-400 Wieruszów</w:t>
      </w:r>
    </w:p>
    <w:p w14:paraId="192BCEB5" w14:textId="3DA17A6F" w:rsidR="00BA42A4" w:rsidRPr="009A7111" w:rsidRDefault="00BA42A4" w:rsidP="00B23D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7111">
        <w:rPr>
          <w:rFonts w:ascii="Times New Roman" w:hAnsi="Times New Roman" w:cs="Times New Roman"/>
          <w:sz w:val="18"/>
          <w:szCs w:val="18"/>
        </w:rPr>
        <w:t xml:space="preserve">przez </w:t>
      </w:r>
      <w:r w:rsidR="006A426E" w:rsidRPr="009A7111">
        <w:rPr>
          <w:rFonts w:ascii="Times New Roman" w:hAnsi="Times New Roman" w:cs="Times New Roman"/>
          <w:sz w:val="18"/>
          <w:szCs w:val="18"/>
        </w:rPr>
        <w:t xml:space="preserve">email: </w:t>
      </w:r>
      <w:r w:rsidR="009A7111" w:rsidRPr="009A7111">
        <w:rPr>
          <w:rFonts w:ascii="Times New Roman" w:hAnsi="Times New Roman" w:cs="Times New Roman"/>
          <w:sz w:val="18"/>
          <w:szCs w:val="18"/>
        </w:rPr>
        <w:t>biuro@pcpr-wieruszow.org</w:t>
      </w:r>
    </w:p>
    <w:p w14:paraId="30EC507E" w14:textId="119D0C55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Inspektor ochrony danych</w:t>
      </w:r>
    </w:p>
    <w:p w14:paraId="7F9243D6" w14:textId="172F1C62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Inspektorem Ochrony Danych (IOD) jest </w:t>
      </w:r>
      <w:r w:rsidR="006A426E" w:rsidRPr="001E6BA4">
        <w:rPr>
          <w:rFonts w:ascii="Times New Roman" w:hAnsi="Times New Roman" w:cs="Times New Roman"/>
          <w:sz w:val="18"/>
          <w:szCs w:val="18"/>
        </w:rPr>
        <w:t>Sławomir Mazur</w:t>
      </w:r>
      <w:r w:rsidRPr="001E6BA4">
        <w:rPr>
          <w:rFonts w:ascii="Times New Roman" w:hAnsi="Times New Roman" w:cs="Times New Roman"/>
          <w:sz w:val="18"/>
          <w:szCs w:val="18"/>
        </w:rPr>
        <w:t xml:space="preserve">. Można się z nim kontaktować </w:t>
      </w:r>
      <w:r w:rsidR="006A426E" w:rsidRPr="001E6BA4">
        <w:rPr>
          <w:rFonts w:ascii="Times New Roman" w:hAnsi="Times New Roman" w:cs="Times New Roman"/>
          <w:sz w:val="18"/>
          <w:szCs w:val="18"/>
        </w:rPr>
        <w:t>telefonicznie pod numerem 727931623</w:t>
      </w:r>
      <w:r w:rsidRPr="001E6BA4">
        <w:rPr>
          <w:rFonts w:ascii="Times New Roman" w:hAnsi="Times New Roman" w:cs="Times New Roman"/>
          <w:sz w:val="18"/>
          <w:szCs w:val="18"/>
        </w:rPr>
        <w:t xml:space="preserve"> lub e-mailem na adres: </w:t>
      </w:r>
      <w:r w:rsidR="00EB15C5">
        <w:rPr>
          <w:rFonts w:ascii="Times New Roman" w:hAnsi="Times New Roman" w:cs="Times New Roman"/>
          <w:sz w:val="18"/>
          <w:szCs w:val="18"/>
        </w:rPr>
        <w:t>slawek6808@op.pl</w:t>
      </w:r>
    </w:p>
    <w:p w14:paraId="4C4A2A56" w14:textId="3068EE82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Cele i podstawy przetwarzania</w:t>
      </w:r>
    </w:p>
    <w:p w14:paraId="40F70E59" w14:textId="4492C585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Będziemy przetwarzać Państwa dane osobowe w związku z realizacją obowiązku prawnego ciążącego na administratorze (art. 6 ust. 1 lit. c RODO[1]) oraz wykonywaniem przez administratora zadań realizowanych w interesie publicznym  lub sprawowania władzy publicznej powierzonej administratorowi (art. 6 ust. 1 lit. e RODO). </w:t>
      </w:r>
    </w:p>
    <w:p w14:paraId="2DF30F95" w14:textId="4DB0666B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Odbiorcy danych osobowych</w:t>
      </w:r>
    </w:p>
    <w:p w14:paraId="65C504F2" w14:textId="6F5A4C32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Odbiorcami do których mogą być przekazane Państwa dane osobowych będą strony i uczestnicy postępowań lub organy właściwe do załatwienia wniosku na mocy przepisów prawa, którym </w:t>
      </w:r>
      <w:r w:rsidR="00B23D67">
        <w:rPr>
          <w:rFonts w:ascii="Times New Roman" w:hAnsi="Times New Roman" w:cs="Times New Roman"/>
          <w:sz w:val="18"/>
          <w:szCs w:val="18"/>
        </w:rPr>
        <w:t>Kierownik</w:t>
      </w:r>
      <w:r w:rsidR="00AA23CF" w:rsidRPr="001E6BA4">
        <w:rPr>
          <w:rFonts w:ascii="Times New Roman" w:hAnsi="Times New Roman" w:cs="Times New Roman"/>
          <w:sz w:val="18"/>
          <w:szCs w:val="18"/>
        </w:rPr>
        <w:t xml:space="preserve"> </w:t>
      </w:r>
      <w:r w:rsidR="00F62943" w:rsidRPr="00F62943">
        <w:rPr>
          <w:rFonts w:ascii="Times New Roman" w:hAnsi="Times New Roman" w:cs="Times New Roman"/>
          <w:sz w:val="18"/>
          <w:szCs w:val="18"/>
        </w:rPr>
        <w:t xml:space="preserve">Powiatowego Centrum Pomocy Rodzinie w </w:t>
      </w:r>
      <w:r w:rsidR="00EB15C5">
        <w:rPr>
          <w:rFonts w:ascii="Times New Roman" w:hAnsi="Times New Roman" w:cs="Times New Roman"/>
          <w:sz w:val="18"/>
          <w:szCs w:val="18"/>
        </w:rPr>
        <w:t>Wie</w:t>
      </w:r>
      <w:r w:rsidR="00B23D67">
        <w:rPr>
          <w:rFonts w:ascii="Times New Roman" w:hAnsi="Times New Roman" w:cs="Times New Roman"/>
          <w:sz w:val="18"/>
          <w:szCs w:val="18"/>
        </w:rPr>
        <w:t>ruszowie</w:t>
      </w:r>
      <w:r w:rsidR="00F62943" w:rsidRPr="00F62943">
        <w:rPr>
          <w:rFonts w:ascii="Times New Roman" w:hAnsi="Times New Roman" w:cs="Times New Roman"/>
          <w:sz w:val="18"/>
          <w:szCs w:val="18"/>
        </w:rPr>
        <w:t xml:space="preserve"> </w:t>
      </w:r>
      <w:r w:rsidRPr="001E6BA4">
        <w:rPr>
          <w:rFonts w:ascii="Times New Roman" w:hAnsi="Times New Roman" w:cs="Times New Roman"/>
          <w:sz w:val="18"/>
          <w:szCs w:val="18"/>
        </w:rPr>
        <w:t>Państwa wniosek przekazał.</w:t>
      </w:r>
    </w:p>
    <w:p w14:paraId="217CE20D" w14:textId="59AD73B4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 xml:space="preserve">Odrębną kategorię odbiorców, którym mogą być ujawnione Państwa dane są podmioty uprawnione do obsługi doręczeń[2] oraz podmioty, z którymi </w:t>
      </w:r>
      <w:r w:rsidR="00F62943" w:rsidRPr="00F62943">
        <w:rPr>
          <w:rFonts w:ascii="Times New Roman" w:hAnsi="Times New Roman" w:cs="Times New Roman"/>
          <w:sz w:val="18"/>
          <w:szCs w:val="18"/>
        </w:rPr>
        <w:t xml:space="preserve">Powiatowe Centrum Pomocy Rodzinie w </w:t>
      </w:r>
      <w:r w:rsidR="00EB15C5">
        <w:rPr>
          <w:rFonts w:ascii="Times New Roman" w:hAnsi="Times New Roman" w:cs="Times New Roman"/>
          <w:sz w:val="18"/>
          <w:szCs w:val="18"/>
        </w:rPr>
        <w:t>Wie</w:t>
      </w:r>
      <w:r w:rsidR="00B23D67">
        <w:rPr>
          <w:rFonts w:ascii="Times New Roman" w:hAnsi="Times New Roman" w:cs="Times New Roman"/>
          <w:sz w:val="18"/>
          <w:szCs w:val="18"/>
        </w:rPr>
        <w:t>ruszowie</w:t>
      </w:r>
      <w:r w:rsidR="00F62943" w:rsidRPr="00F62943">
        <w:rPr>
          <w:rFonts w:ascii="Times New Roman" w:hAnsi="Times New Roman" w:cs="Times New Roman"/>
          <w:sz w:val="18"/>
          <w:szCs w:val="18"/>
        </w:rPr>
        <w:t xml:space="preserve"> </w:t>
      </w:r>
      <w:r w:rsidRPr="001E6BA4">
        <w:rPr>
          <w:rFonts w:ascii="Times New Roman" w:hAnsi="Times New Roman" w:cs="Times New Roman"/>
          <w:sz w:val="18"/>
          <w:szCs w:val="18"/>
        </w:rPr>
        <w:t>zawarł</w:t>
      </w:r>
      <w:r w:rsidR="00C17D1F">
        <w:rPr>
          <w:rFonts w:ascii="Times New Roman" w:hAnsi="Times New Roman" w:cs="Times New Roman"/>
          <w:sz w:val="18"/>
          <w:szCs w:val="18"/>
        </w:rPr>
        <w:t>o</w:t>
      </w:r>
      <w:r w:rsidRPr="001E6BA4">
        <w:rPr>
          <w:rFonts w:ascii="Times New Roman" w:hAnsi="Times New Roman" w:cs="Times New Roman"/>
          <w:sz w:val="18"/>
          <w:szCs w:val="18"/>
        </w:rPr>
        <w:t xml:space="preserve"> umowę na świadczenie usług serwisowych dla użytkowanych systemów informatycznych.</w:t>
      </w:r>
    </w:p>
    <w:p w14:paraId="38CF8C3E" w14:textId="3F658AC6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Okres przechowywania danych</w:t>
      </w:r>
    </w:p>
    <w:p w14:paraId="0B2FC621" w14:textId="3F5DDC02" w:rsidR="005906BD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Będziemy przechowywać Państwa dane osobowe do chwili załatwienia sprawy, w której zostały one zebrane a następnie – w przypadkach, w których wymagają tego przepisy ustawy z dnia 14 lipca 1983 r. o narodowym zasobie archiwalnym i archiwach – przez czas określony w tych przepisach.</w:t>
      </w:r>
    </w:p>
    <w:p w14:paraId="03377806" w14:textId="798C298D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BA4">
        <w:rPr>
          <w:rFonts w:ascii="Times New Roman" w:hAnsi="Times New Roman" w:cs="Times New Roman"/>
          <w:b/>
          <w:bCs/>
          <w:sz w:val="18"/>
          <w:szCs w:val="18"/>
        </w:rPr>
        <w:t>Prawa osób, których dane dotyczą</w:t>
      </w:r>
    </w:p>
    <w:p w14:paraId="735129F7" w14:textId="76E13B21" w:rsidR="00BA42A4" w:rsidRPr="001E6BA4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Zgodnie z RODO przysługuje Państwu:</w:t>
      </w:r>
    </w:p>
    <w:p w14:paraId="0BC3DE5E" w14:textId="77777777" w:rsidR="00BA42A4" w:rsidRPr="001E6BA4" w:rsidRDefault="00BA42A4" w:rsidP="00590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74366EDF" w14:textId="77777777" w:rsidR="00BA42A4" w:rsidRPr="001E6BA4" w:rsidRDefault="00BA42A4" w:rsidP="00590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67486017" w14:textId="77777777" w:rsidR="00BA42A4" w:rsidRPr="001E6BA4" w:rsidRDefault="00BA42A4" w:rsidP="00590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prawo do ograniczenia lub wniesienia sprzeciwu wobec przetwarzania danych;</w:t>
      </w:r>
    </w:p>
    <w:p w14:paraId="5E9B2E97" w14:textId="530639DF" w:rsidR="00BA42A4" w:rsidRPr="001E6BA4" w:rsidRDefault="00BA42A4" w:rsidP="00590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6BA4">
        <w:rPr>
          <w:rFonts w:ascii="Times New Roman" w:hAnsi="Times New Roman" w:cs="Times New Roman"/>
          <w:sz w:val="18"/>
          <w:szCs w:val="18"/>
        </w:rPr>
        <w:t>prawo do wniesienia skargi do Prezes</w:t>
      </w:r>
      <w:r w:rsidR="00CC29DA" w:rsidRPr="001E6BA4">
        <w:rPr>
          <w:rFonts w:ascii="Times New Roman" w:hAnsi="Times New Roman" w:cs="Times New Roman"/>
          <w:sz w:val="18"/>
          <w:szCs w:val="18"/>
        </w:rPr>
        <w:t>a</w:t>
      </w:r>
      <w:r w:rsidRPr="001E6BA4">
        <w:rPr>
          <w:rFonts w:ascii="Times New Roman" w:hAnsi="Times New Roman" w:cs="Times New Roman"/>
          <w:sz w:val="18"/>
          <w:szCs w:val="18"/>
        </w:rPr>
        <w:t xml:space="preserve"> UODO (na adres Urzędu Ochrony Danych Osobowych, ul. Stawki 2, 00-193 Warszawa)</w:t>
      </w:r>
    </w:p>
    <w:p w14:paraId="6F268454" w14:textId="77777777" w:rsidR="00BA42A4" w:rsidRPr="00BE6B89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AF6C99" w14:textId="77777777" w:rsidR="00BA42A4" w:rsidRPr="00BE6B89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CAE72A" w14:textId="6A1A5146" w:rsidR="00BA42A4" w:rsidRPr="00BE6B89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B89">
        <w:rPr>
          <w:rFonts w:ascii="Times New Roman" w:hAnsi="Times New Roman" w:cs="Times New Roman"/>
          <w:sz w:val="18"/>
          <w:szCs w:val="18"/>
        </w:rPr>
        <w:t>[1] 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proofErr w:type="spellStart"/>
      <w:r w:rsidRPr="00BE6B89">
        <w:rPr>
          <w:rFonts w:ascii="Times New Roman" w:hAnsi="Times New Roman" w:cs="Times New Roman"/>
          <w:sz w:val="18"/>
          <w:szCs w:val="18"/>
        </w:rPr>
        <w:t>Dz.Urz</w:t>
      </w:r>
      <w:proofErr w:type="spellEnd"/>
      <w:r w:rsidRPr="00BE6B89">
        <w:rPr>
          <w:rFonts w:ascii="Times New Roman" w:hAnsi="Times New Roman" w:cs="Times New Roman"/>
          <w:sz w:val="18"/>
          <w:szCs w:val="18"/>
        </w:rPr>
        <w:t xml:space="preserve">. UE L 119 z 4 maja 2016 r., str. 1 oraz </w:t>
      </w:r>
      <w:proofErr w:type="spellStart"/>
      <w:r w:rsidRPr="00BE6B89">
        <w:rPr>
          <w:rFonts w:ascii="Times New Roman" w:hAnsi="Times New Roman" w:cs="Times New Roman"/>
          <w:sz w:val="18"/>
          <w:szCs w:val="18"/>
        </w:rPr>
        <w:t>Dz.Urz</w:t>
      </w:r>
      <w:proofErr w:type="spellEnd"/>
      <w:r w:rsidRPr="00BE6B89">
        <w:rPr>
          <w:rFonts w:ascii="Times New Roman" w:hAnsi="Times New Roman" w:cs="Times New Roman"/>
          <w:sz w:val="18"/>
          <w:szCs w:val="18"/>
        </w:rPr>
        <w:t>. UE L 127 z 23 maja 2018 r., str. 2) – nazywanego dalej RODO</w:t>
      </w:r>
    </w:p>
    <w:p w14:paraId="5EF5F3E8" w14:textId="33132993" w:rsidR="00BA42A4" w:rsidRPr="00BE6B89" w:rsidRDefault="00BA42A4" w:rsidP="00590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B89">
        <w:rPr>
          <w:rFonts w:ascii="Times New Roman" w:hAnsi="Times New Roman" w:cs="Times New Roman"/>
          <w:sz w:val="18"/>
          <w:szCs w:val="18"/>
        </w:rPr>
        <w:t xml:space="preserve">[2] Sytuacja dotyczy głównie podmiotów świadczących usługi doręczania przy użyciu środków komunikacji elektronicznej w tym m.in. </w:t>
      </w:r>
      <w:proofErr w:type="spellStart"/>
      <w:r w:rsidRPr="00BE6B89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Pr="00BE6B89">
        <w:rPr>
          <w:rFonts w:ascii="Times New Roman" w:hAnsi="Times New Roman" w:cs="Times New Roman"/>
          <w:sz w:val="18"/>
          <w:szCs w:val="18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(</w:t>
      </w:r>
      <w:proofErr w:type="spellStart"/>
      <w:r w:rsidRPr="00BE6B89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BE6B89">
        <w:rPr>
          <w:rFonts w:ascii="Times New Roman" w:hAnsi="Times New Roman" w:cs="Times New Roman"/>
          <w:sz w:val="18"/>
          <w:szCs w:val="18"/>
        </w:rPr>
        <w:t xml:space="preserve"> Dz.U. z 2018 r. poz. 180)</w:t>
      </w:r>
    </w:p>
    <w:sectPr w:rsidR="00BA42A4" w:rsidRPr="00BE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92F3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5E639" w16cex:dateUtc="2021-08-29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92F3EE" w16cid:durableId="24D5E6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7DF4"/>
    <w:multiLevelType w:val="hybridMultilevel"/>
    <w:tmpl w:val="93523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6E0C89"/>
    <w:multiLevelType w:val="hybridMultilevel"/>
    <w:tmpl w:val="176E2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ławomir Mazur">
    <w15:presenceInfo w15:providerId="None" w15:userId="Sławomir Maz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39"/>
    <w:rsid w:val="001E6BA4"/>
    <w:rsid w:val="00226A2A"/>
    <w:rsid w:val="00356B43"/>
    <w:rsid w:val="00383D2E"/>
    <w:rsid w:val="003A36F4"/>
    <w:rsid w:val="005906BD"/>
    <w:rsid w:val="00624635"/>
    <w:rsid w:val="00645965"/>
    <w:rsid w:val="006977AA"/>
    <w:rsid w:val="006A426E"/>
    <w:rsid w:val="00845D27"/>
    <w:rsid w:val="008608DB"/>
    <w:rsid w:val="00877FB3"/>
    <w:rsid w:val="008A3B7C"/>
    <w:rsid w:val="008E66AE"/>
    <w:rsid w:val="009A7111"/>
    <w:rsid w:val="00A74C3F"/>
    <w:rsid w:val="00AA23CF"/>
    <w:rsid w:val="00B10A2B"/>
    <w:rsid w:val="00B23D67"/>
    <w:rsid w:val="00B42F9E"/>
    <w:rsid w:val="00B732FD"/>
    <w:rsid w:val="00BA42A4"/>
    <w:rsid w:val="00BE6B89"/>
    <w:rsid w:val="00C17D1F"/>
    <w:rsid w:val="00CC29DA"/>
    <w:rsid w:val="00CD0A3B"/>
    <w:rsid w:val="00CE06A9"/>
    <w:rsid w:val="00D630AF"/>
    <w:rsid w:val="00E168B7"/>
    <w:rsid w:val="00E8593F"/>
    <w:rsid w:val="00EB15C5"/>
    <w:rsid w:val="00EB1C39"/>
    <w:rsid w:val="00F4602D"/>
    <w:rsid w:val="00F4666C"/>
    <w:rsid w:val="00F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6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7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7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A71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6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7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7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A71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sprawy-ogolne/ogolne-sprawy-urzedowe-2/pismo-ogolne-do-podmiotu-publicznego-nowe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Mazur</dc:creator>
  <cp:lastModifiedBy>Karina</cp:lastModifiedBy>
  <cp:revision>4</cp:revision>
  <dcterms:created xsi:type="dcterms:W3CDTF">2021-08-31T09:39:00Z</dcterms:created>
  <dcterms:modified xsi:type="dcterms:W3CDTF">2021-08-31T09:54:00Z</dcterms:modified>
</cp:coreProperties>
</file>