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47" w:rsidRPr="00780876" w:rsidRDefault="00621247" w:rsidP="007B33A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bookmarkStart w:id="0" w:name="_GoBack"/>
      <w:bookmarkEnd w:id="0"/>
      <w:r w:rsidRPr="00780876">
        <w:rPr>
          <w:rFonts w:ascii="Times New Roman" w:hAnsi="Times New Roman" w:cs="Times New Roman"/>
          <w:b/>
          <w:bCs/>
          <w:spacing w:val="-1"/>
        </w:rPr>
        <w:t>Formularz wyceny</w:t>
      </w:r>
    </w:p>
    <w:p w:rsidR="00780876" w:rsidRPr="00780876" w:rsidRDefault="00621247" w:rsidP="00780876">
      <w:pPr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  <w:r w:rsidRPr="00780876">
        <w:rPr>
          <w:rFonts w:ascii="Times New Roman" w:hAnsi="Times New Roman" w:cs="Times New Roman"/>
          <w:b/>
        </w:rPr>
        <w:t xml:space="preserve">świadczenia </w:t>
      </w:r>
      <w:r w:rsidR="007B33A0" w:rsidRPr="00780876">
        <w:rPr>
          <w:rFonts w:ascii="Times New Roman" w:hAnsi="Times New Roman" w:cs="Times New Roman"/>
          <w:b/>
        </w:rPr>
        <w:t>usługi udzielania k</w:t>
      </w:r>
      <w:r w:rsidR="00780876" w:rsidRPr="00780876">
        <w:rPr>
          <w:rFonts w:ascii="Times New Roman" w:hAnsi="Times New Roman" w:cs="Times New Roman"/>
          <w:b/>
        </w:rPr>
        <w:t>orepetycji z matematyki</w:t>
      </w:r>
      <w:r w:rsidR="00E94D78">
        <w:rPr>
          <w:rFonts w:ascii="Times New Roman" w:hAnsi="Times New Roman" w:cs="Times New Roman"/>
          <w:b/>
        </w:rPr>
        <w:t xml:space="preserve"> dla 8</w:t>
      </w:r>
      <w:r w:rsidR="007B33A0" w:rsidRPr="00780876">
        <w:rPr>
          <w:rFonts w:ascii="Times New Roman" w:hAnsi="Times New Roman" w:cs="Times New Roman"/>
          <w:b/>
        </w:rPr>
        <w:t xml:space="preserve"> dzieci </w:t>
      </w:r>
      <w:r w:rsidR="007B33A0" w:rsidRPr="00780876">
        <w:rPr>
          <w:rFonts w:ascii="Times New Roman" w:hAnsi="Times New Roman" w:cs="Times New Roman"/>
          <w:b/>
        </w:rPr>
        <w:br/>
        <w:t xml:space="preserve">z pieczy zastępczej uczestniczących </w:t>
      </w:r>
      <w:r w:rsidR="007B33A0" w:rsidRPr="00780876">
        <w:rPr>
          <w:rFonts w:ascii="Times New Roman" w:hAnsi="Times New Roman" w:cs="Times New Roman"/>
          <w:b/>
        </w:rPr>
        <w:br/>
        <w:t xml:space="preserve">w projekcie Centrum Usług Środowiskowych – „Razem łatwiej” </w:t>
      </w:r>
      <w:r w:rsidR="007B33A0" w:rsidRPr="00780876">
        <w:rPr>
          <w:rFonts w:ascii="Times New Roman" w:hAnsi="Times New Roman" w:cs="Times New Roman"/>
          <w:b/>
          <w:i/>
          <w:iCs/>
        </w:rPr>
        <w:t xml:space="preserve"> </w:t>
      </w:r>
    </w:p>
    <w:p w:rsidR="00621247" w:rsidRPr="00780876" w:rsidRDefault="00621247" w:rsidP="007B33A0">
      <w:pPr>
        <w:rPr>
          <w:rFonts w:ascii="Times New Roman" w:hAnsi="Times New Roman" w:cs="Times New Roman"/>
          <w:b/>
        </w:rPr>
      </w:pPr>
      <w:r w:rsidRPr="00780876">
        <w:rPr>
          <w:rFonts w:ascii="Times New Roman" w:hAnsi="Times New Roman" w:cs="Times New Roman"/>
          <w:b/>
        </w:rPr>
        <w:t xml:space="preserve">Nazwa Zamawiającego: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Powiat Wieruszowski, ul. Rynek 1-7, 98 – 400 Wieruszów/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Powiatowe Centrum Pomocy Rodzinie w Wieruszowie 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ul. L. Waryńskiego 15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98-400 Wieruszów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>NIP: 997-014-77-48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REGON: 25085437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tel./fax: 62 78 31 995 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0876">
        <w:rPr>
          <w:rFonts w:ascii="Times New Roman" w:hAnsi="Times New Roman" w:cs="Times New Roman"/>
          <w:lang w:val="en-US"/>
        </w:rPr>
        <w:t>e-mail: pcpr_wieruszow@interia.pl</w:t>
      </w:r>
    </w:p>
    <w:p w:rsidR="007B33A0" w:rsidRPr="00780876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876">
        <w:rPr>
          <w:rFonts w:ascii="Times New Roman" w:hAnsi="Times New Roman" w:cs="Times New Roman"/>
        </w:rPr>
        <w:t xml:space="preserve">adres strony internetowej: </w:t>
      </w:r>
      <w:hyperlink r:id="rId9" w:history="1">
        <w:r w:rsidRPr="00780876">
          <w:rPr>
            <w:rStyle w:val="Hipercze"/>
            <w:rFonts w:ascii="Times New Roman" w:hAnsi="Times New Roman" w:cs="Times New Roman"/>
            <w:color w:val="auto"/>
            <w:u w:val="none"/>
          </w:rPr>
          <w:t>http://wieruszow.pcpr.info</w:t>
        </w:r>
      </w:hyperlink>
    </w:p>
    <w:p w:rsidR="00621247" w:rsidRPr="00780876" w:rsidRDefault="00621247" w:rsidP="007B33A0">
      <w:pPr>
        <w:rPr>
          <w:rFonts w:ascii="Times New Roman" w:hAnsi="Times New Roman" w:cs="Times New Roman"/>
          <w:b/>
        </w:rPr>
      </w:pPr>
    </w:p>
    <w:p w:rsidR="00621247" w:rsidRPr="00780876" w:rsidRDefault="00621247" w:rsidP="0064674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780876">
        <w:rPr>
          <w:rFonts w:ascii="Times New Roman" w:hAnsi="Times New Roman" w:cs="Times New Roman"/>
          <w:b/>
        </w:rPr>
        <w:t xml:space="preserve">Szacuję świadczenie usług </w:t>
      </w:r>
      <w:r w:rsidR="00646742" w:rsidRPr="00780876">
        <w:rPr>
          <w:rFonts w:ascii="Times New Roman" w:hAnsi="Times New Roman" w:cs="Times New Roman"/>
          <w:b/>
        </w:rPr>
        <w:t xml:space="preserve">korepetycji z </w:t>
      </w:r>
      <w:r w:rsidR="00780876">
        <w:rPr>
          <w:rFonts w:ascii="Times New Roman" w:hAnsi="Times New Roman" w:cs="Times New Roman"/>
          <w:b/>
        </w:rPr>
        <w:t>matematyki</w:t>
      </w:r>
      <w:r w:rsidR="00646742" w:rsidRPr="00780876">
        <w:rPr>
          <w:rFonts w:ascii="Times New Roman" w:hAnsi="Times New Roman" w:cs="Times New Roman"/>
          <w:b/>
        </w:rPr>
        <w:t xml:space="preserve"> zgodnie </w:t>
      </w:r>
      <w:r w:rsidR="00646742" w:rsidRPr="00780876">
        <w:rPr>
          <w:rFonts w:ascii="Times New Roman" w:hAnsi="Times New Roman" w:cs="Times New Roman"/>
          <w:b/>
        </w:rPr>
        <w:br/>
        <w:t xml:space="preserve">z </w:t>
      </w:r>
      <w:r w:rsidRPr="00780876">
        <w:rPr>
          <w:rFonts w:ascii="Times New Roman" w:hAnsi="Times New Roman" w:cs="Times New Roman"/>
          <w:b/>
        </w:rPr>
        <w:t>wymaganiami zawartymi w zapytaniu ofertowym za cenę w wysokości:</w:t>
      </w:r>
    </w:p>
    <w:p w:rsidR="00FA7468" w:rsidRDefault="00FA7468" w:rsidP="00FA7468">
      <w:pPr>
        <w:spacing w:line="240" w:lineRule="auto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za 1 godzinę lekcyjną cena brutto ……………………. zł. </w:t>
      </w:r>
    </w:p>
    <w:p w:rsidR="00621247" w:rsidRPr="00FA7468" w:rsidRDefault="00FA7468" w:rsidP="00FA74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1 godzinę lekcyjną cena netto ……………………. zł.</w:t>
      </w:r>
    </w:p>
    <w:p w:rsidR="00FA7468" w:rsidRDefault="00FA7468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</w:p>
    <w:p w:rsidR="00BE331D" w:rsidRDefault="00BE331D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</w:p>
    <w:p w:rsidR="00621247" w:rsidRPr="00780876" w:rsidRDefault="00621247" w:rsidP="00FA7468">
      <w:pPr>
        <w:widowControl w:val="0"/>
        <w:spacing w:line="264" w:lineRule="auto"/>
        <w:ind w:left="720" w:hanging="360"/>
        <w:rPr>
          <w:rFonts w:ascii="Times New Roman" w:hAnsi="Times New Roman" w:cs="Times New Roman"/>
          <w:sz w:val="21"/>
          <w:szCs w:val="21"/>
          <w:u w:val="dotted"/>
        </w:rPr>
      </w:pP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  <w:r w:rsidRPr="00780876">
        <w:rPr>
          <w:rFonts w:ascii="Times New Roman" w:hAnsi="Times New Roman" w:cs="Times New Roman"/>
          <w:sz w:val="21"/>
          <w:szCs w:val="21"/>
          <w:u w:val="dotted"/>
        </w:rPr>
        <w:tab/>
      </w: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780876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780876">
        <w:rPr>
          <w:rFonts w:ascii="Times New Roman" w:hAnsi="Times New Roman"/>
          <w:sz w:val="18"/>
          <w:szCs w:val="18"/>
          <w:lang w:val="pl-PL"/>
        </w:rPr>
        <w:tab/>
      </w:r>
      <w:r w:rsidRPr="00780876">
        <w:rPr>
          <w:rFonts w:ascii="Times New Roman" w:hAnsi="Times New Roman"/>
          <w:sz w:val="18"/>
          <w:szCs w:val="18"/>
          <w:lang w:val="pl-PL"/>
        </w:rPr>
        <w:tab/>
      </w:r>
      <w:r w:rsidRPr="00780876">
        <w:rPr>
          <w:rFonts w:ascii="Times New Roman" w:hAnsi="Times New Roman"/>
          <w:sz w:val="18"/>
          <w:szCs w:val="18"/>
          <w:lang w:val="pl-PL"/>
        </w:rPr>
        <w:tab/>
        <w:t>(podpis /pieczątka imienna z parafą osoby składającej szacunek)</w:t>
      </w: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Pr="00780876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171C78" w:rsidRPr="00780876" w:rsidRDefault="00FA7468" w:rsidP="005A31CE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</w:p>
    <w:sectPr w:rsidR="00171C78" w:rsidRPr="007808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E2" w:rsidRDefault="00D553E2">
      <w:pPr>
        <w:spacing w:after="0" w:line="240" w:lineRule="auto"/>
      </w:pPr>
      <w:r>
        <w:separator/>
      </w:r>
    </w:p>
  </w:endnote>
  <w:endnote w:type="continuationSeparator" w:id="0">
    <w:p w:rsidR="00D553E2" w:rsidRDefault="00D5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 w:rsidP="00A25F98">
    <w:pPr>
      <w:pStyle w:val="Stopka"/>
    </w:pPr>
    <w:r>
      <w:t>___________________________________________________________________</w:t>
    </w:r>
  </w:p>
  <w:p w:rsidR="00A25F98" w:rsidRDefault="00992A1B" w:rsidP="00A25F98">
    <w:pPr>
      <w:pStyle w:val="Stopka"/>
    </w:pPr>
    <w:r>
      <w:t>Powiat Wieruszowski/Powiatowe Centrum Pomocy Rodzinie w Wieruszowie</w:t>
    </w:r>
  </w:p>
  <w:p w:rsidR="00A25F98" w:rsidRDefault="00992A1B" w:rsidP="00A25F98">
    <w:pPr>
      <w:pStyle w:val="Stopka"/>
    </w:pPr>
    <w:r>
      <w:t>Ul. Ludwika Waryńskiego 15, Tel/fax 627831995</w:t>
    </w:r>
  </w:p>
  <w:p w:rsidR="00A25F98" w:rsidRPr="00EC4A45" w:rsidRDefault="00992A1B" w:rsidP="00A25F98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lang w:val="en-US"/>
        </w:rPr>
        <w:t>pcpr_wieruszow@interia.pl</w:t>
      </w:r>
    </w:hyperlink>
  </w:p>
  <w:p w:rsidR="00A25F98" w:rsidRPr="00EC4A45" w:rsidRDefault="00D553E2" w:rsidP="00A25F98">
    <w:pPr>
      <w:pStyle w:val="Stopka"/>
      <w:rPr>
        <w:color w:val="000000" w:themeColor="text1"/>
        <w:lang w:val="en-US"/>
      </w:rPr>
    </w:pPr>
    <w:hyperlink r:id="rId2" w:history="1">
      <w:r w:rsidR="00992A1B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E2" w:rsidRDefault="00D553E2">
      <w:pPr>
        <w:spacing w:after="0" w:line="240" w:lineRule="auto"/>
      </w:pPr>
      <w:r>
        <w:separator/>
      </w:r>
    </w:p>
  </w:footnote>
  <w:footnote w:type="continuationSeparator" w:id="0">
    <w:p w:rsidR="00D553E2" w:rsidRDefault="00D5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992A1B">
    <w:pPr>
      <w:pStyle w:val="Nagwek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9" name="Obraz 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C1E" w:rsidRPr="00BF0F4D" w:rsidRDefault="00992A1B" w:rsidP="00550C1E">
    <w:pPr>
      <w:jc w:val="center"/>
      <w:rPr>
        <w:rFonts w:ascii="Times New Roman" w:hAnsi="Times New Roman" w:cs="Times New Roman"/>
        <w:sz w:val="22"/>
        <w:szCs w:val="22"/>
      </w:rPr>
    </w:pPr>
    <w:r w:rsidRPr="00BF0F4D">
      <w:rPr>
        <w:rFonts w:ascii="Times New Roman" w:eastAsia="Times New Roman" w:hAnsi="Times New Roman" w:cs="Times New Roman"/>
        <w:sz w:val="22"/>
        <w:szCs w:val="22"/>
        <w:lang w:eastAsia="pl-PL"/>
      </w:rPr>
      <w:t xml:space="preserve">Projekt </w:t>
    </w:r>
    <w:r w:rsidRPr="00BF0F4D">
      <w:rPr>
        <w:rFonts w:ascii="Times New Roman" w:hAnsi="Times New Roman" w:cs="Times New Roman"/>
        <w:sz w:val="22"/>
        <w:szCs w:val="22"/>
      </w:rPr>
      <w:t xml:space="preserve">Centrum Usług Środowiskowych – „Razem łatwiej” </w:t>
    </w:r>
    <w:r w:rsidRPr="00BF0F4D">
      <w:rPr>
        <w:rFonts w:ascii="Times New Roman" w:hAnsi="Times New Roman" w:cs="Times New Roman"/>
        <w:i/>
        <w:iCs/>
        <w:sz w:val="22"/>
        <w:szCs w:val="22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</w:rPr>
      <w:br/>
    </w:r>
    <w:r w:rsidRPr="00BF0F4D">
      <w:rPr>
        <w:rFonts w:ascii="Times New Roman" w:hAnsi="Times New Roman" w:cs="Times New Roman"/>
        <w:iCs/>
        <w:sz w:val="22"/>
        <w:szCs w:val="22"/>
      </w:rPr>
      <w:t xml:space="preserve">współfinansowany ze Środków Funduszu Społecznego </w:t>
    </w:r>
    <w:r w:rsidRPr="00BF0F4D">
      <w:rPr>
        <w:rFonts w:ascii="Times New Roman" w:hAnsi="Times New Roman" w:cs="Times New Roman"/>
        <w:iCs/>
        <w:sz w:val="22"/>
        <w:szCs w:val="22"/>
      </w:rPr>
      <w:br/>
      <w:t xml:space="preserve">w ramach </w:t>
    </w:r>
    <w:r w:rsidRPr="00BF0F4D">
      <w:rPr>
        <w:rFonts w:ascii="Times New Roman" w:hAnsi="Times New Roman" w:cs="Times New Roman"/>
        <w:sz w:val="22"/>
        <w:szCs w:val="22"/>
      </w:rPr>
      <w:t>Regionalnego Programu Operacyjnego Województwa Łódzkiego na lata 2014-2020.</w:t>
    </w:r>
  </w:p>
  <w:p w:rsidR="00A25F98" w:rsidRPr="00F1673A" w:rsidRDefault="00992A1B" w:rsidP="00F1673A">
    <w:pPr>
      <w:tabs>
        <w:tab w:val="right" w:pos="9072"/>
      </w:tabs>
      <w:spacing w:after="0" w:line="240" w:lineRule="auto"/>
      <w:jc w:val="center"/>
      <w:rPr>
        <w:sz w:val="28"/>
        <w:szCs w:val="28"/>
      </w:rPr>
    </w:pPr>
    <w:r w:rsidRPr="00F1673A">
      <w:rPr>
        <w:rFonts w:ascii="Calibri" w:eastAsia="Times New Roman" w:hAnsi="Calibri" w:cs="Times New Roman"/>
        <w:sz w:val="28"/>
        <w:szCs w:val="28"/>
        <w:lang w:eastAsia="pl-PL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E3"/>
    <w:rsid w:val="000921EE"/>
    <w:rsid w:val="000A60E3"/>
    <w:rsid w:val="000C52FF"/>
    <w:rsid w:val="000F477D"/>
    <w:rsid w:val="00120416"/>
    <w:rsid w:val="00171C78"/>
    <w:rsid w:val="0018664B"/>
    <w:rsid w:val="001F5AAE"/>
    <w:rsid w:val="00233E38"/>
    <w:rsid w:val="0024178D"/>
    <w:rsid w:val="00262C2E"/>
    <w:rsid w:val="002653BE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503901"/>
    <w:rsid w:val="00563BBB"/>
    <w:rsid w:val="00570800"/>
    <w:rsid w:val="005738E8"/>
    <w:rsid w:val="00593D16"/>
    <w:rsid w:val="005A31CE"/>
    <w:rsid w:val="00621247"/>
    <w:rsid w:val="0063514F"/>
    <w:rsid w:val="00646742"/>
    <w:rsid w:val="006923F4"/>
    <w:rsid w:val="006B30F0"/>
    <w:rsid w:val="00707CCC"/>
    <w:rsid w:val="007153D1"/>
    <w:rsid w:val="00780876"/>
    <w:rsid w:val="007B33A0"/>
    <w:rsid w:val="007F25EA"/>
    <w:rsid w:val="008616C7"/>
    <w:rsid w:val="00921071"/>
    <w:rsid w:val="00992A1B"/>
    <w:rsid w:val="0099530E"/>
    <w:rsid w:val="00A41211"/>
    <w:rsid w:val="00AA18F1"/>
    <w:rsid w:val="00AB2AF8"/>
    <w:rsid w:val="00BB5D89"/>
    <w:rsid w:val="00BC5BC0"/>
    <w:rsid w:val="00BE331D"/>
    <w:rsid w:val="00C173BC"/>
    <w:rsid w:val="00C6743D"/>
    <w:rsid w:val="00C80322"/>
    <w:rsid w:val="00D553E2"/>
    <w:rsid w:val="00D819FC"/>
    <w:rsid w:val="00DD380B"/>
    <w:rsid w:val="00DF07A5"/>
    <w:rsid w:val="00E00B3C"/>
    <w:rsid w:val="00E35146"/>
    <w:rsid w:val="00E811BE"/>
    <w:rsid w:val="00E94D78"/>
    <w:rsid w:val="00EA347D"/>
    <w:rsid w:val="00EC511F"/>
    <w:rsid w:val="00F73889"/>
    <w:rsid w:val="00F914E3"/>
    <w:rsid w:val="00FA7468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ieruszow.pcpr.in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01FE-8262-4167-A961-2AFF8745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Karina</cp:lastModifiedBy>
  <cp:revision>2</cp:revision>
  <cp:lastPrinted>2020-08-06T11:25:00Z</cp:lastPrinted>
  <dcterms:created xsi:type="dcterms:W3CDTF">2020-08-06T11:39:00Z</dcterms:created>
  <dcterms:modified xsi:type="dcterms:W3CDTF">2020-08-06T11:39:00Z</dcterms:modified>
</cp:coreProperties>
</file>